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959C" w14:textId="63C7C682" w:rsidR="007B2ACA" w:rsidRPr="008627B2" w:rsidRDefault="007B2ACA" w:rsidP="00BD203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27B2">
        <w:rPr>
          <w:rFonts w:asciiTheme="minorHAnsi" w:hAnsiTheme="minorHAnsi" w:cstheme="minorHAnsi"/>
          <w:b/>
          <w:bCs/>
          <w:sz w:val="28"/>
          <w:szCs w:val="28"/>
        </w:rPr>
        <w:t>CalJOB</w:t>
      </w:r>
      <w:r w:rsidR="0083138D">
        <w:rPr>
          <w:rFonts w:asciiTheme="minorHAnsi" w:hAnsiTheme="minorHAnsi" w:cstheme="minorHAnsi"/>
          <w:b/>
          <w:bCs/>
          <w:sz w:val="28"/>
          <w:szCs w:val="28"/>
        </w:rPr>
        <w:t>S ℠</w:t>
      </w:r>
      <w:r w:rsidRPr="008627B2">
        <w:rPr>
          <w:rFonts w:asciiTheme="minorHAnsi" w:hAnsiTheme="minorHAnsi" w:cstheme="minorHAnsi"/>
          <w:b/>
          <w:bCs/>
          <w:sz w:val="28"/>
          <w:szCs w:val="28"/>
        </w:rPr>
        <w:t xml:space="preserve"> Issue Reporting </w:t>
      </w:r>
      <w:r w:rsidR="004110DC" w:rsidRPr="008627B2">
        <w:rPr>
          <w:rFonts w:asciiTheme="minorHAnsi" w:hAnsiTheme="minorHAnsi" w:cstheme="minorHAnsi"/>
          <w:b/>
          <w:bCs/>
          <w:sz w:val="28"/>
          <w:szCs w:val="28"/>
        </w:rPr>
        <w:t>Form</w:t>
      </w:r>
    </w:p>
    <w:p w14:paraId="20D02F65" w14:textId="335EFFE4" w:rsidR="00BD2038" w:rsidRPr="008627B2" w:rsidRDefault="001022FA" w:rsidP="00BD2038">
      <w:pPr>
        <w:jc w:val="center"/>
        <w:rPr>
          <w:rFonts w:asciiTheme="minorHAnsi" w:hAnsiTheme="minorHAnsi" w:cstheme="minorHAnsi"/>
          <w:bCs/>
          <w:szCs w:val="24"/>
        </w:rPr>
      </w:pPr>
      <w:r w:rsidRPr="008627B2">
        <w:rPr>
          <w:rFonts w:asciiTheme="minorHAnsi" w:hAnsiTheme="minorHAnsi" w:cstheme="minorHAnsi"/>
          <w:b/>
          <w:szCs w:val="24"/>
        </w:rPr>
        <w:t xml:space="preserve"> </w:t>
      </w:r>
      <w:r w:rsidR="00BD2038" w:rsidRPr="008627B2">
        <w:rPr>
          <w:rFonts w:asciiTheme="minorHAnsi" w:hAnsiTheme="minorHAnsi" w:cstheme="minorHAnsi"/>
          <w:bCs/>
          <w:szCs w:val="24"/>
        </w:rPr>
        <w:t xml:space="preserve">(Please </w:t>
      </w:r>
      <w:r w:rsidR="00BE5C8E" w:rsidRPr="008627B2">
        <w:rPr>
          <w:rFonts w:asciiTheme="minorHAnsi" w:hAnsiTheme="minorHAnsi" w:cstheme="minorHAnsi"/>
          <w:bCs/>
          <w:szCs w:val="24"/>
        </w:rPr>
        <w:t>select/type</w:t>
      </w:r>
      <w:r w:rsidR="00BD2038" w:rsidRPr="008627B2">
        <w:rPr>
          <w:rFonts w:asciiTheme="minorHAnsi" w:hAnsiTheme="minorHAnsi" w:cstheme="minorHAnsi"/>
          <w:bCs/>
          <w:szCs w:val="24"/>
        </w:rPr>
        <w:t xml:space="preserve"> the requested information)</w:t>
      </w:r>
    </w:p>
    <w:p w14:paraId="2AF063FB" w14:textId="63385046" w:rsidR="00523A90" w:rsidRPr="008627B2" w:rsidRDefault="00523A90" w:rsidP="00F67C9B">
      <w:pPr>
        <w:jc w:val="left"/>
        <w:rPr>
          <w:rFonts w:asciiTheme="minorHAnsi" w:hAnsiTheme="minorHAnsi" w:cstheme="minorHAnsi"/>
          <w:bCs/>
          <w:sz w:val="20"/>
        </w:rPr>
      </w:pPr>
    </w:p>
    <w:p w14:paraId="27056E17" w14:textId="6CBA91AE" w:rsidR="00523A90" w:rsidRPr="008627B2" w:rsidRDefault="00523A90" w:rsidP="00523A9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27B2">
        <w:rPr>
          <w:rFonts w:asciiTheme="minorHAnsi" w:hAnsiTheme="minorHAnsi" w:cstheme="minorHAnsi"/>
          <w:b/>
          <w:bCs/>
          <w:sz w:val="28"/>
          <w:szCs w:val="28"/>
        </w:rPr>
        <w:t>Contact</w:t>
      </w:r>
      <w:r w:rsidR="005758C5" w:rsidRPr="008627B2">
        <w:rPr>
          <w:rFonts w:asciiTheme="minorHAnsi" w:hAnsiTheme="minorHAnsi" w:cstheme="minorHAnsi"/>
          <w:b/>
          <w:bCs/>
          <w:sz w:val="28"/>
          <w:szCs w:val="28"/>
        </w:rPr>
        <w:t xml:space="preserve"> Information</w:t>
      </w:r>
    </w:p>
    <w:p w14:paraId="35D5B139" w14:textId="77777777" w:rsidR="00523A90" w:rsidRPr="008627B2" w:rsidRDefault="00523A90" w:rsidP="00F67C9B">
      <w:pPr>
        <w:jc w:val="left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1800"/>
        <w:gridCol w:w="2155"/>
      </w:tblGrid>
      <w:tr w:rsidR="00F67C9B" w:rsidRPr="008627B2" w14:paraId="09AAA78C" w14:textId="77777777" w:rsidTr="00523A90">
        <w:trPr>
          <w:trHeight w:val="576"/>
        </w:trPr>
        <w:tc>
          <w:tcPr>
            <w:tcW w:w="3595" w:type="dxa"/>
            <w:vAlign w:val="center"/>
          </w:tcPr>
          <w:p w14:paraId="1CCE4BCA" w14:textId="1AE2BEBD" w:rsidR="00523A90" w:rsidRPr="008627B2" w:rsidRDefault="00F67C9B" w:rsidP="00E61D8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Organization Name</w:t>
            </w:r>
            <w:r w:rsidR="007355B6" w:rsidRPr="008627B2">
              <w:rPr>
                <w:rFonts w:asciiTheme="minorHAnsi" w:hAnsiTheme="minorHAnsi" w:cstheme="minorHAnsi"/>
                <w:szCs w:val="24"/>
              </w:rPr>
              <w:t xml:space="preserve"> (if applicable)</w:t>
            </w:r>
            <w:r w:rsidRPr="008627B2">
              <w:rPr>
                <w:rFonts w:asciiTheme="minorHAnsi" w:hAnsiTheme="minorHAnsi" w:cstheme="minorHAnsi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51636200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DD - Central Office" w:value="EDD - Central Office"/>
              <w:listItem w:displayText="EDD - Northern Division" w:value="EDD - Northern Division"/>
              <w:listItem w:displayText="EDD - Southern Division" w:value="EDD - Southern Division"/>
              <w:listItem w:displayText="EDD - LA Coastal Division " w:value="EDD - LA Coastal Division "/>
              <w:listItem w:displayText="Alameda County" w:value="Alameda County"/>
              <w:listItem w:displayText="Anaheim County" w:value="Anaheim County"/>
              <w:listItem w:displayText="Contra Coast County" w:value="Contra Coast County"/>
              <w:listItem w:displayText="Foothill Employment and Training Consortium" w:value="Foothill Employment and Training Consortium"/>
              <w:listItem w:displayText="Fresno County" w:value="Fresno County"/>
              <w:listItem w:displayText="Golden Sierra " w:value="Golden Sierra "/>
              <w:listItem w:displayText="Humboldt County" w:value="Humboldt County"/>
              <w:listItem w:displayText="Imperial County" w:value="Imperial County"/>
              <w:listItem w:displayText="Kern Inyo Mono County" w:value="Kern Inyo Mono County"/>
              <w:listItem w:displayText="Kings County" w:value="Kings County"/>
              <w:listItem w:displayText="Long Beach City- Pacific Gateway" w:value="Long Beach City- Pacific Gateway"/>
              <w:listItem w:displayText="Los Angeles City" w:value="Los Angeles City"/>
              <w:listItem w:displayText="Los Angeles County" w:value="Los Angeles County"/>
              <w:listItem w:displayText="Madera County" w:value="Madera County"/>
              <w:listItem w:displayText="Merced County" w:value="Merced County"/>
              <w:listItem w:displayText="Monterey County" w:value="Monterey County"/>
              <w:listItem w:displayText="Mother Lode" w:value="Mother Lode"/>
              <w:listItem w:displayText="NoRTEC" w:value="NoRTEC"/>
              <w:listItem w:displayText="North Bay" w:value="North Bay"/>
              <w:listItem w:displayText="North Central Counties Consortium" w:value="North Central Counties Consortium"/>
              <w:listItem w:displayText="NOVA" w:value="NOVA"/>
              <w:listItem w:displayText="Oakland City" w:value="Oakland City"/>
              <w:listItem w:displayText="Orange County" w:value="Orange County"/>
              <w:listItem w:displayText="Richmond City" w:value="Richmond City"/>
              <w:listItem w:displayText="Riverside County" w:value="Riverside County"/>
              <w:listItem w:displayText="San Benito County" w:value="San Benito County"/>
              <w:listItem w:displayText="San Bernardino County" w:value="San Bernardino County"/>
              <w:listItem w:displayText="San Diego County" w:value="San Diego County"/>
              <w:listItem w:displayText="San Francisco" w:value="San Francisco"/>
              <w:listItem w:displayText="San Joaquin County" w:value="San Joaquin County"/>
              <w:listItem w:displayText="San Jose County" w:value="San Jose County"/>
              <w:listItem w:displayText="San Luis Obispo County" w:value="San Luis Obispo County"/>
              <w:listItem w:displayText="Santa Ana City" w:value="Santa Ana City"/>
              <w:listItem w:displayText="Santa Barbara County" w:value="Santa Barbara County"/>
              <w:listItem w:displayText="Santa Cruz County" w:value="Santa Cruz County"/>
              <w:listItem w:displayText="SELACO" w:value="SELACO"/>
              <w:listItem w:displayText="SETA" w:value="SETA"/>
              <w:listItem w:displayText="Solano County" w:value="Solano County"/>
              <w:listItem w:displayText="Sonoma County" w:value="Sonoma County"/>
              <w:listItem w:displayText="South Bay" w:value="South Bay"/>
              <w:listItem w:displayText="Stanislaus County" w:value="Stanislaus County"/>
              <w:listItem w:displayText="Tulare County" w:value="Tulare County"/>
              <w:listItem w:displayText="Ventura County" w:value="Ventura County"/>
              <w:listItem w:displayText="Verdugo County" w:value="Verdugo County"/>
              <w:listItem w:displayText="Yolo County" w:value="Yolo County"/>
            </w:dropDownList>
          </w:sdtPr>
          <w:sdtEndPr/>
          <w:sdtContent>
            <w:tc>
              <w:tcPr>
                <w:tcW w:w="3240" w:type="dxa"/>
                <w:vAlign w:val="center"/>
              </w:tcPr>
              <w:p w14:paraId="313E33AA" w14:textId="5914D94E" w:rsidR="00F67C9B" w:rsidRPr="008627B2" w:rsidRDefault="00BE5C8E" w:rsidP="00E61D80">
                <w:pPr>
                  <w:jc w:val="left"/>
                  <w:rPr>
                    <w:rFonts w:asciiTheme="minorHAnsi" w:hAnsiTheme="minorHAnsi" w:cstheme="minorHAnsi"/>
                    <w:szCs w:val="24"/>
                  </w:rPr>
                </w:pPr>
                <w:r w:rsidRPr="008627B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3A50CBD6" w14:textId="4E5839BA" w:rsidR="00F67C9B" w:rsidRPr="008627B2" w:rsidRDefault="00341600" w:rsidP="00E61D8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15426609"/>
            <w:lock w:val="sdtLocked"/>
            <w:placeholder>
              <w:docPart w:val="DefaultPlaceholder_-1854013437"/>
            </w:placeholder>
            <w:showingPlcHdr/>
            <w:date w:fullDate="2020-07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  <w:vAlign w:val="center"/>
              </w:tcPr>
              <w:p w14:paraId="48A8AABB" w14:textId="6A254CBC" w:rsidR="00F67C9B" w:rsidRPr="008627B2" w:rsidRDefault="00355C9C" w:rsidP="00E61D80">
                <w:pPr>
                  <w:jc w:val="left"/>
                  <w:rPr>
                    <w:rFonts w:asciiTheme="minorHAnsi" w:hAnsiTheme="minorHAnsi" w:cstheme="minorHAnsi"/>
                    <w:szCs w:val="24"/>
                  </w:rPr>
                </w:pPr>
                <w:r w:rsidRPr="008627B2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F67C9B" w:rsidRPr="008627B2" w14:paraId="7D041508" w14:textId="77777777" w:rsidTr="00523A90">
        <w:trPr>
          <w:trHeight w:val="576"/>
        </w:trPr>
        <w:tc>
          <w:tcPr>
            <w:tcW w:w="3595" w:type="dxa"/>
            <w:vAlign w:val="center"/>
          </w:tcPr>
          <w:p w14:paraId="72EA50A4" w14:textId="77777777" w:rsidR="00F67C9B" w:rsidRPr="008627B2" w:rsidRDefault="00F67C9B" w:rsidP="00E61D8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222498EB" w14:textId="05D08B56" w:rsidR="00F67C9B" w:rsidRPr="008627B2" w:rsidRDefault="00F67C9B" w:rsidP="00E61D80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10B343A" w14:textId="413AF98E" w:rsidR="00F67C9B" w:rsidRPr="008627B2" w:rsidRDefault="00197A5F" w:rsidP="00E61D8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Priority: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328494614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Low - Production up &amp; running with minimal system impact" w:value="Low - Production up &amp; running with minimal system impact"/>
              <w:listItem w:displayText="Medium - Production up &amp; running with minor functionality impact" w:value="Medium - Production up &amp; running with minor functionality impact"/>
              <w:listItem w:displayText="High - Production down with limited workaround " w:value="High - Production down with limited workaround "/>
              <w:listItem w:displayText="Critical - Production down with no work around" w:value="Critical - Production down with no work around"/>
            </w:comboBox>
          </w:sdtPr>
          <w:sdtEndPr/>
          <w:sdtContent>
            <w:tc>
              <w:tcPr>
                <w:tcW w:w="2155" w:type="dxa"/>
                <w:vAlign w:val="center"/>
              </w:tcPr>
              <w:p w14:paraId="55DF9280" w14:textId="12BE2DE0" w:rsidR="00F67C9B" w:rsidRPr="008627B2" w:rsidRDefault="00E32363" w:rsidP="00E61D80">
                <w:pPr>
                  <w:jc w:val="left"/>
                  <w:rPr>
                    <w:rFonts w:asciiTheme="minorHAnsi" w:hAnsiTheme="minorHAnsi" w:cstheme="minorHAnsi"/>
                    <w:szCs w:val="24"/>
                  </w:rPr>
                </w:pPr>
                <w:r w:rsidRPr="008627B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</w:tbl>
    <w:p w14:paraId="4E0EA009" w14:textId="77777777" w:rsidR="00611BAF" w:rsidRPr="008627B2" w:rsidRDefault="00611BAF" w:rsidP="00523A90">
      <w:pPr>
        <w:rPr>
          <w:rFonts w:asciiTheme="minorHAnsi" w:hAnsiTheme="minorHAnsi" w:cstheme="minorHAnsi"/>
          <w:b/>
          <w:szCs w:val="24"/>
        </w:rPr>
      </w:pPr>
    </w:p>
    <w:p w14:paraId="74DE8A3A" w14:textId="73F1F6A7" w:rsidR="00523A90" w:rsidRPr="008627B2" w:rsidRDefault="00523A90" w:rsidP="00523A9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27B2">
        <w:rPr>
          <w:rFonts w:asciiTheme="minorHAnsi" w:hAnsiTheme="minorHAnsi" w:cstheme="minorHAnsi"/>
          <w:b/>
          <w:bCs/>
          <w:sz w:val="28"/>
          <w:szCs w:val="28"/>
        </w:rPr>
        <w:t>Issue</w:t>
      </w:r>
    </w:p>
    <w:p w14:paraId="2C17D5FE" w14:textId="77777777" w:rsidR="00523A90" w:rsidRPr="008627B2" w:rsidRDefault="00523A90" w:rsidP="00523A90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72"/>
        <w:gridCol w:w="18"/>
      </w:tblGrid>
      <w:tr w:rsidR="001A5D0E" w:rsidRPr="008627B2" w14:paraId="515BA31C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1C1AEB0A" w14:textId="5AEEF061" w:rsidR="001A5D0E" w:rsidRPr="008627B2" w:rsidRDefault="001A5D0E" w:rsidP="00523A9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Issue Type: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384680163"/>
            <w:placeholder>
              <w:docPart w:val="27D90512C0664A2BB961F7D8D7465996"/>
            </w:placeholder>
            <w:showingPlcHdr/>
            <w:dropDownList>
              <w:listItem w:value="Choose an item."/>
              <w:listItem w:displayText="Incident" w:value="Incident"/>
              <w:listItem w:displayText="Question" w:value="Question"/>
            </w:dropDownList>
          </w:sdtPr>
          <w:sdtEndPr/>
          <w:sdtContent>
            <w:tc>
              <w:tcPr>
                <w:tcW w:w="5490" w:type="dxa"/>
                <w:gridSpan w:val="2"/>
                <w:vAlign w:val="center"/>
              </w:tcPr>
              <w:p w14:paraId="4FB79854" w14:textId="452F884E" w:rsidR="001A5D0E" w:rsidRPr="008627B2" w:rsidRDefault="00BE5C8E" w:rsidP="00523A90">
                <w:pPr>
                  <w:jc w:val="left"/>
                  <w:rPr>
                    <w:rFonts w:asciiTheme="minorHAnsi" w:hAnsiTheme="minorHAnsi" w:cstheme="minorHAnsi"/>
                    <w:szCs w:val="24"/>
                  </w:rPr>
                </w:pPr>
                <w:r w:rsidRPr="008627B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1A5D0E" w:rsidRPr="008627B2" w14:paraId="070762BC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51F897CE" w14:textId="78E3F4B4" w:rsidR="001A5D0E" w:rsidRPr="008627B2" w:rsidRDefault="001A5D0E" w:rsidP="00523A9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Title / Description:</w:t>
            </w:r>
          </w:p>
        </w:tc>
        <w:tc>
          <w:tcPr>
            <w:tcW w:w="5490" w:type="dxa"/>
            <w:gridSpan w:val="2"/>
            <w:vAlign w:val="center"/>
          </w:tcPr>
          <w:p w14:paraId="48E4A7D5" w14:textId="7BF5C3CF" w:rsidR="00BE5C8E" w:rsidRPr="008627B2" w:rsidRDefault="00BE5C8E" w:rsidP="00523A90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5D0E" w:rsidRPr="008627B2" w14:paraId="7BAF7AEE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783F2759" w14:textId="4117749C" w:rsidR="001A5D0E" w:rsidRPr="008627B2" w:rsidRDefault="001A5D0E" w:rsidP="005758C5">
            <w:pPr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Expected Behavior:</w:t>
            </w:r>
          </w:p>
        </w:tc>
        <w:tc>
          <w:tcPr>
            <w:tcW w:w="5490" w:type="dxa"/>
            <w:gridSpan w:val="2"/>
            <w:vAlign w:val="center"/>
          </w:tcPr>
          <w:p w14:paraId="29D56C7B" w14:textId="3DA84898" w:rsidR="001A5D0E" w:rsidRPr="008627B2" w:rsidRDefault="001A5D0E" w:rsidP="00523A90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5D0E" w:rsidRPr="008627B2" w14:paraId="30B73971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3C732801" w14:textId="49D6940A" w:rsidR="001A5D0E" w:rsidRPr="008627B2" w:rsidRDefault="001A5D0E" w:rsidP="005758C5">
            <w:pPr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Actual Behavior:</w:t>
            </w:r>
          </w:p>
        </w:tc>
        <w:tc>
          <w:tcPr>
            <w:tcW w:w="5490" w:type="dxa"/>
            <w:gridSpan w:val="2"/>
            <w:vAlign w:val="center"/>
          </w:tcPr>
          <w:p w14:paraId="28D28EA6" w14:textId="0ACB1AA3" w:rsidR="001A5D0E" w:rsidRPr="008627B2" w:rsidRDefault="001A5D0E" w:rsidP="00523A90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14BF" w:rsidRPr="008627B2" w14:paraId="78437B59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3647F452" w14:textId="4D82D0C2" w:rsidR="00CB14BF" w:rsidRPr="008627B2" w:rsidRDefault="00CB14BF" w:rsidP="006A7FBE">
            <w:pPr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Path</w:t>
            </w:r>
            <w:r w:rsidR="00BE5C8E" w:rsidRPr="008627B2">
              <w:rPr>
                <w:rFonts w:asciiTheme="minorHAnsi" w:hAnsiTheme="minorHAnsi" w:cstheme="minorHAnsi"/>
                <w:szCs w:val="24"/>
              </w:rPr>
              <w:t xml:space="preserve"> / Reproduction Steps:</w:t>
            </w:r>
          </w:p>
        </w:tc>
        <w:tc>
          <w:tcPr>
            <w:tcW w:w="5490" w:type="dxa"/>
            <w:gridSpan w:val="2"/>
          </w:tcPr>
          <w:p w14:paraId="0174C8AE" w14:textId="77777777" w:rsidR="00CB14BF" w:rsidRPr="008627B2" w:rsidRDefault="00CB14BF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304E" w:rsidRPr="008627B2" w14:paraId="188A4F38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23F3A388" w14:textId="685EE211" w:rsidR="00A2304E" w:rsidRPr="008627B2" w:rsidRDefault="00BE5C8E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Example</w:t>
            </w:r>
            <w:r w:rsidR="00D37EC8" w:rsidRPr="008627B2">
              <w:rPr>
                <w:rFonts w:asciiTheme="minorHAnsi" w:hAnsiTheme="minorHAnsi" w:cstheme="minorHAnsi"/>
                <w:szCs w:val="24"/>
              </w:rPr>
              <w:t xml:space="preserve"> / Sample</w:t>
            </w:r>
            <w:r w:rsidRPr="008627B2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490" w:type="dxa"/>
            <w:gridSpan w:val="2"/>
          </w:tcPr>
          <w:p w14:paraId="54D55E2A" w14:textId="77777777" w:rsidR="00A2304E" w:rsidRPr="008627B2" w:rsidRDefault="00A2304E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14BF" w:rsidRPr="008627B2" w14:paraId="41AD6D56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13EA86D0" w14:textId="6A993F91" w:rsidR="00CB14BF" w:rsidRPr="008627B2" w:rsidRDefault="00A2304E" w:rsidP="00A2304E">
            <w:pPr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I</w:t>
            </w:r>
            <w:r w:rsidR="00CB14BF" w:rsidRPr="008627B2">
              <w:rPr>
                <w:rFonts w:asciiTheme="minorHAnsi" w:hAnsiTheme="minorHAnsi" w:cstheme="minorHAnsi"/>
                <w:szCs w:val="24"/>
              </w:rPr>
              <w:t xml:space="preserve">ndividual’s State ID or </w:t>
            </w:r>
            <w:proofErr w:type="gramStart"/>
            <w:r w:rsidR="00CB14BF" w:rsidRPr="008627B2">
              <w:rPr>
                <w:rFonts w:asciiTheme="minorHAnsi" w:hAnsiTheme="minorHAnsi" w:cstheme="minorHAnsi"/>
                <w:szCs w:val="24"/>
              </w:rPr>
              <w:t>user name</w:t>
            </w:r>
            <w:proofErr w:type="gramEnd"/>
            <w:r w:rsidR="00CB14BF" w:rsidRPr="008627B2">
              <w:rPr>
                <w:rFonts w:asciiTheme="minorHAnsi" w:hAnsiTheme="minorHAnsi" w:cstheme="minorHAnsi"/>
                <w:szCs w:val="24"/>
              </w:rPr>
              <w:t xml:space="preserve"> (if applicable)</w:t>
            </w:r>
            <w:r w:rsidRPr="008627B2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490" w:type="dxa"/>
            <w:gridSpan w:val="2"/>
          </w:tcPr>
          <w:p w14:paraId="27429DD3" w14:textId="77777777" w:rsidR="00CB14BF" w:rsidRPr="008627B2" w:rsidRDefault="00CB14BF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14BF" w:rsidRPr="008627B2" w14:paraId="4937972A" w14:textId="30555CB1" w:rsidTr="00CF3617">
        <w:trPr>
          <w:trHeight w:val="576"/>
        </w:trPr>
        <w:tc>
          <w:tcPr>
            <w:tcW w:w="5305" w:type="dxa"/>
            <w:vAlign w:val="center"/>
          </w:tcPr>
          <w:p w14:paraId="0326652A" w14:textId="14288AED" w:rsidR="00CB14BF" w:rsidRPr="008627B2" w:rsidRDefault="00A2304E" w:rsidP="00A2304E">
            <w:pPr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S</w:t>
            </w:r>
            <w:r w:rsidR="00CB14BF" w:rsidRPr="008627B2">
              <w:rPr>
                <w:rFonts w:asciiTheme="minorHAnsi" w:hAnsiTheme="minorHAnsi" w:cstheme="minorHAnsi"/>
                <w:szCs w:val="24"/>
              </w:rPr>
              <w:t xml:space="preserve">taff </w:t>
            </w:r>
            <w:proofErr w:type="gramStart"/>
            <w:r w:rsidR="00CB14BF" w:rsidRPr="008627B2">
              <w:rPr>
                <w:rFonts w:asciiTheme="minorHAnsi" w:hAnsiTheme="minorHAnsi" w:cstheme="minorHAnsi"/>
                <w:szCs w:val="24"/>
              </w:rPr>
              <w:t>user name</w:t>
            </w:r>
            <w:proofErr w:type="gramEnd"/>
            <w:r w:rsidR="00CB14BF" w:rsidRPr="008627B2">
              <w:rPr>
                <w:rFonts w:asciiTheme="minorHAnsi" w:hAnsiTheme="minorHAnsi" w:cstheme="minorHAnsi"/>
                <w:szCs w:val="24"/>
              </w:rPr>
              <w:t xml:space="preserve"> or System ID (if applicable)</w:t>
            </w:r>
            <w:r w:rsidRPr="008627B2">
              <w:rPr>
                <w:rFonts w:asciiTheme="minorHAnsi" w:hAnsiTheme="minorHAnsi" w:cstheme="minorHAnsi"/>
                <w:szCs w:val="24"/>
              </w:rPr>
              <w:t>:</w:t>
            </w:r>
          </w:p>
          <w:p w14:paraId="19CC2F19" w14:textId="5019A6F2" w:rsidR="00A2304E" w:rsidRPr="008627B2" w:rsidRDefault="00A2304E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90" w:type="dxa"/>
            <w:gridSpan w:val="2"/>
          </w:tcPr>
          <w:p w14:paraId="55D1C47F" w14:textId="4D7791AD" w:rsidR="00CB14BF" w:rsidRPr="008627B2" w:rsidRDefault="00CB14BF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304E" w:rsidRPr="008627B2" w14:paraId="5767F5E8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3DA52C7E" w14:textId="6FEA22B4" w:rsidR="00A2304E" w:rsidRPr="008627B2" w:rsidRDefault="00A2304E" w:rsidP="00A2304E">
            <w:pPr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 xml:space="preserve">Report filter </w:t>
            </w:r>
            <w:r w:rsidR="00BE5C8E" w:rsidRPr="008627B2">
              <w:rPr>
                <w:rFonts w:asciiTheme="minorHAnsi" w:hAnsiTheme="minorHAnsi" w:cstheme="minorHAnsi"/>
                <w:szCs w:val="24"/>
              </w:rPr>
              <w:t>criteria and/or Application</w:t>
            </w:r>
            <w:r w:rsidR="00560FF0" w:rsidRPr="008627B2">
              <w:rPr>
                <w:rFonts w:asciiTheme="minorHAnsi" w:hAnsiTheme="minorHAnsi" w:cstheme="minorHAnsi"/>
                <w:szCs w:val="24"/>
              </w:rPr>
              <w:t xml:space="preserve"> #</w:t>
            </w:r>
          </w:p>
        </w:tc>
        <w:tc>
          <w:tcPr>
            <w:tcW w:w="5490" w:type="dxa"/>
            <w:gridSpan w:val="2"/>
          </w:tcPr>
          <w:p w14:paraId="04A8B658" w14:textId="77777777" w:rsidR="00A2304E" w:rsidRPr="008627B2" w:rsidRDefault="00A2304E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14BF" w:rsidRPr="008627B2" w14:paraId="534B16E8" w14:textId="77777777" w:rsidTr="00CF3617">
        <w:trPr>
          <w:gridAfter w:val="1"/>
          <w:wAfter w:w="18" w:type="dxa"/>
          <w:trHeight w:val="576"/>
        </w:trPr>
        <w:tc>
          <w:tcPr>
            <w:tcW w:w="5305" w:type="dxa"/>
            <w:vAlign w:val="center"/>
          </w:tcPr>
          <w:p w14:paraId="02882381" w14:textId="348E96DB" w:rsidR="00CB14BF" w:rsidRPr="008627B2" w:rsidRDefault="00CB14BF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Screenshot 1: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223178127"/>
            <w:showingPlcHdr/>
            <w:picture/>
          </w:sdtPr>
          <w:sdtEndPr/>
          <w:sdtContent>
            <w:tc>
              <w:tcPr>
                <w:tcW w:w="5472" w:type="dxa"/>
              </w:tcPr>
              <w:p w14:paraId="3BC6C39C" w14:textId="649DFA8A" w:rsidR="00CB14BF" w:rsidRPr="008627B2" w:rsidRDefault="00CF3617" w:rsidP="00CB14BF">
                <w:pPr>
                  <w:jc w:val="left"/>
                  <w:rPr>
                    <w:rFonts w:asciiTheme="minorHAnsi" w:hAnsiTheme="minorHAnsi" w:cstheme="minorHAnsi"/>
                    <w:szCs w:val="24"/>
                  </w:rPr>
                </w:pPr>
                <w:r w:rsidRPr="008627B2">
                  <w:rPr>
                    <w:rFonts w:asciiTheme="minorHAnsi" w:hAnsiTheme="minorHAnsi" w:cstheme="minorHAnsi"/>
                    <w:noProof/>
                    <w:szCs w:val="24"/>
                  </w:rPr>
                  <w:drawing>
                    <wp:inline distT="0" distB="0" distL="0" distR="0" wp14:anchorId="1BA16357" wp14:editId="196CC6F7">
                      <wp:extent cx="1428750" cy="142875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B14BF" w:rsidRPr="008627B2" w14:paraId="41391747" w14:textId="77777777" w:rsidTr="00CF3617">
        <w:trPr>
          <w:trHeight w:val="576"/>
        </w:trPr>
        <w:tc>
          <w:tcPr>
            <w:tcW w:w="5305" w:type="dxa"/>
            <w:vAlign w:val="center"/>
          </w:tcPr>
          <w:p w14:paraId="6EE03794" w14:textId="77777777" w:rsidR="00CB14BF" w:rsidRPr="008627B2" w:rsidRDefault="00CB14BF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8627B2">
              <w:rPr>
                <w:rFonts w:asciiTheme="minorHAnsi" w:hAnsiTheme="minorHAnsi" w:cstheme="minorHAnsi"/>
                <w:szCs w:val="24"/>
              </w:rPr>
              <w:t>Screenshot 2:</w:t>
            </w:r>
          </w:p>
          <w:p w14:paraId="4BC40C81" w14:textId="77777777" w:rsidR="00EC68FA" w:rsidRPr="008627B2" w:rsidRDefault="00EC68FA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B208409" w14:textId="77777777" w:rsidR="00EC68FA" w:rsidRPr="008627B2" w:rsidRDefault="00EC68FA" w:rsidP="00EC68FA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7B2">
              <w:rPr>
                <w:rFonts w:asciiTheme="minorHAnsi" w:hAnsiTheme="minorHAnsi" w:cstheme="minorHAnsi"/>
                <w:bCs/>
                <w:sz w:val="22"/>
                <w:szCs w:val="22"/>
              </w:rPr>
              <w:t>***If applicable, please add additional screenshots below</w:t>
            </w:r>
          </w:p>
          <w:p w14:paraId="67AE85F1" w14:textId="2AC1115E" w:rsidR="00EC68FA" w:rsidRPr="008627B2" w:rsidRDefault="00EC68FA" w:rsidP="00CB14BF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Cs w:val="24"/>
            </w:rPr>
            <w:id w:val="-933280522"/>
            <w:showingPlcHdr/>
            <w:picture/>
          </w:sdtPr>
          <w:sdtEndPr/>
          <w:sdtContent>
            <w:tc>
              <w:tcPr>
                <w:tcW w:w="5490" w:type="dxa"/>
                <w:gridSpan w:val="2"/>
              </w:tcPr>
              <w:p w14:paraId="2D556CBB" w14:textId="6E8A9E7B" w:rsidR="00CB14BF" w:rsidRPr="008627B2" w:rsidRDefault="00CF3617" w:rsidP="00CB14BF">
                <w:pPr>
                  <w:jc w:val="left"/>
                  <w:rPr>
                    <w:rFonts w:asciiTheme="minorHAnsi" w:hAnsiTheme="minorHAnsi" w:cstheme="minorHAnsi"/>
                    <w:szCs w:val="24"/>
                  </w:rPr>
                </w:pPr>
                <w:r w:rsidRPr="008627B2">
                  <w:rPr>
                    <w:rFonts w:asciiTheme="minorHAnsi" w:hAnsiTheme="minorHAnsi" w:cstheme="minorHAnsi"/>
                    <w:noProof/>
                    <w:szCs w:val="24"/>
                  </w:rPr>
                  <w:drawing>
                    <wp:inline distT="0" distB="0" distL="0" distR="0" wp14:anchorId="56EED0FD" wp14:editId="22D460F0">
                      <wp:extent cx="1428750" cy="1428750"/>
                      <wp:effectExtent l="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8F55C94" w14:textId="77777777" w:rsidR="009A4C52" w:rsidRPr="008627B2" w:rsidRDefault="009A4C52" w:rsidP="00396F91">
      <w:pPr>
        <w:rPr>
          <w:rFonts w:asciiTheme="minorHAnsi" w:hAnsiTheme="minorHAnsi" w:cstheme="minorHAns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9A4C52" w:rsidRPr="008627B2" w:rsidSect="008779D9">
      <w:headerReference w:type="default" r:id="rId11"/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39C5" w14:textId="77777777" w:rsidR="00D528A3" w:rsidRDefault="00D528A3" w:rsidP="001022FA">
      <w:r>
        <w:separator/>
      </w:r>
    </w:p>
  </w:endnote>
  <w:endnote w:type="continuationSeparator" w:id="0">
    <w:p w14:paraId="71E4FF5E" w14:textId="77777777" w:rsidR="00D528A3" w:rsidRDefault="00D528A3" w:rsidP="0010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63DD" w14:textId="77777777" w:rsidR="00D528A3" w:rsidRDefault="00D528A3" w:rsidP="001022FA">
      <w:r>
        <w:separator/>
      </w:r>
    </w:p>
  </w:footnote>
  <w:footnote w:type="continuationSeparator" w:id="0">
    <w:p w14:paraId="530061B3" w14:textId="77777777" w:rsidR="00D528A3" w:rsidRDefault="00D528A3" w:rsidP="0010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AEEF" w14:textId="5511BEAB" w:rsidR="00060AF3" w:rsidRPr="008779D9" w:rsidRDefault="008779D9" w:rsidP="008779D9">
    <w:pPr>
      <w:pStyle w:val="Header"/>
      <w:jc w:val="right"/>
    </w:pPr>
    <w:r>
      <w:rPr>
        <w:rFonts w:asciiTheme="minorHAnsi" w:hAnsiTheme="minorHAnsi" w:cstheme="minorHAnsi"/>
        <w:b/>
        <w:bCs/>
        <w:sz w:val="28"/>
        <w:szCs w:val="28"/>
      </w:rPr>
      <w:t>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6CB4"/>
    <w:multiLevelType w:val="hybridMultilevel"/>
    <w:tmpl w:val="1922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16BF"/>
    <w:multiLevelType w:val="hybridMultilevel"/>
    <w:tmpl w:val="9552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53A5F"/>
    <w:multiLevelType w:val="hybridMultilevel"/>
    <w:tmpl w:val="FCF2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sDQyMTaxNLIwMzFU0lEKTi0uzszPAykwrAUAoY6pmSwAAAA="/>
  </w:docVars>
  <w:rsids>
    <w:rsidRoot w:val="00BD2038"/>
    <w:rsid w:val="00047229"/>
    <w:rsid w:val="00060AF3"/>
    <w:rsid w:val="001022FA"/>
    <w:rsid w:val="001370F9"/>
    <w:rsid w:val="00192510"/>
    <w:rsid w:val="00197A5F"/>
    <w:rsid w:val="001A5D0E"/>
    <w:rsid w:val="001F7C2F"/>
    <w:rsid w:val="00341600"/>
    <w:rsid w:val="00342E32"/>
    <w:rsid w:val="00355C9C"/>
    <w:rsid w:val="003877F6"/>
    <w:rsid w:val="00396F91"/>
    <w:rsid w:val="004110DC"/>
    <w:rsid w:val="00477075"/>
    <w:rsid w:val="00501B68"/>
    <w:rsid w:val="00523A90"/>
    <w:rsid w:val="00547D85"/>
    <w:rsid w:val="00560FF0"/>
    <w:rsid w:val="005758C5"/>
    <w:rsid w:val="00576360"/>
    <w:rsid w:val="005A2972"/>
    <w:rsid w:val="00611941"/>
    <w:rsid w:val="00611BAF"/>
    <w:rsid w:val="00612BF2"/>
    <w:rsid w:val="006165FB"/>
    <w:rsid w:val="006A7FBE"/>
    <w:rsid w:val="006B64C9"/>
    <w:rsid w:val="00720C83"/>
    <w:rsid w:val="007355B6"/>
    <w:rsid w:val="0075320F"/>
    <w:rsid w:val="007B2ACA"/>
    <w:rsid w:val="0083138D"/>
    <w:rsid w:val="00843F68"/>
    <w:rsid w:val="008627B2"/>
    <w:rsid w:val="008779D9"/>
    <w:rsid w:val="008E5F42"/>
    <w:rsid w:val="009552FE"/>
    <w:rsid w:val="009A4C52"/>
    <w:rsid w:val="009B1A47"/>
    <w:rsid w:val="009B2437"/>
    <w:rsid w:val="009B5248"/>
    <w:rsid w:val="00A00892"/>
    <w:rsid w:val="00A22E7F"/>
    <w:rsid w:val="00A2304E"/>
    <w:rsid w:val="00AB1771"/>
    <w:rsid w:val="00AD35BF"/>
    <w:rsid w:val="00B877DF"/>
    <w:rsid w:val="00BC60FE"/>
    <w:rsid w:val="00BD2038"/>
    <w:rsid w:val="00BE5C8E"/>
    <w:rsid w:val="00BF4DAC"/>
    <w:rsid w:val="00C17453"/>
    <w:rsid w:val="00C25DA6"/>
    <w:rsid w:val="00CB14BF"/>
    <w:rsid w:val="00CF3617"/>
    <w:rsid w:val="00D17201"/>
    <w:rsid w:val="00D37EC8"/>
    <w:rsid w:val="00D528A3"/>
    <w:rsid w:val="00D816B7"/>
    <w:rsid w:val="00D81FA3"/>
    <w:rsid w:val="00D8597F"/>
    <w:rsid w:val="00DC652F"/>
    <w:rsid w:val="00E01EDD"/>
    <w:rsid w:val="00E07C17"/>
    <w:rsid w:val="00E32363"/>
    <w:rsid w:val="00EC68FA"/>
    <w:rsid w:val="00F54A9C"/>
    <w:rsid w:val="00F67C9B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338C"/>
  <w15:chartTrackingRefBased/>
  <w15:docId w15:val="{09F5F41D-284A-4942-AB0C-47B19AB2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7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D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C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C9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9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F67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2F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2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2FA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75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D82E-1A16-49C0-806A-8C43A66BC13A}"/>
      </w:docPartPr>
      <w:docPartBody>
        <w:p w:rsidR="00C9177C" w:rsidRDefault="00B96A1E">
          <w:r w:rsidRPr="00250F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EF8B-9C34-4D6C-ADE6-9B37FEA84B9F}"/>
      </w:docPartPr>
      <w:docPartBody>
        <w:p w:rsidR="00C9177C" w:rsidRDefault="00B96A1E">
          <w:r w:rsidRPr="00250FF4">
            <w:rPr>
              <w:rStyle w:val="PlaceholderText"/>
            </w:rPr>
            <w:t>Choose an item.</w:t>
          </w:r>
        </w:p>
      </w:docPartBody>
    </w:docPart>
    <w:docPart>
      <w:docPartPr>
        <w:name w:val="27D90512C0664A2BB961F7D8D746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CA27-C715-47E4-AA5F-EA2768B5BB6C}"/>
      </w:docPartPr>
      <w:docPartBody>
        <w:p w:rsidR="00491ADD" w:rsidRDefault="00C9177C" w:rsidP="00C9177C">
          <w:pPr>
            <w:pStyle w:val="27D90512C0664A2BB961F7D8D7465996"/>
          </w:pPr>
          <w:r w:rsidRPr="00250F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1E"/>
    <w:rsid w:val="000101DB"/>
    <w:rsid w:val="00123EF6"/>
    <w:rsid w:val="00243492"/>
    <w:rsid w:val="002A1370"/>
    <w:rsid w:val="002A7C3E"/>
    <w:rsid w:val="00491ADD"/>
    <w:rsid w:val="004A1773"/>
    <w:rsid w:val="00591FBB"/>
    <w:rsid w:val="00686708"/>
    <w:rsid w:val="006F3A26"/>
    <w:rsid w:val="00805610"/>
    <w:rsid w:val="008876D9"/>
    <w:rsid w:val="009A133E"/>
    <w:rsid w:val="00B96A1E"/>
    <w:rsid w:val="00C10A71"/>
    <w:rsid w:val="00C72CCF"/>
    <w:rsid w:val="00C9177C"/>
    <w:rsid w:val="00CE451C"/>
    <w:rsid w:val="00E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370"/>
    <w:rPr>
      <w:color w:val="808080"/>
    </w:rPr>
  </w:style>
  <w:style w:type="paragraph" w:customStyle="1" w:styleId="27D90512C0664A2BB961F7D8D7465996">
    <w:name w:val="27D90512C0664A2BB961F7D8D7465996"/>
    <w:rsid w:val="00C91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61B6B-B1BC-401D-87BB-AA323B1FE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33623-BA9A-4686-884D-0A8B822A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F20B2-9088-4C60-BF95-43EF7363C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Cordova, Kirstin@EDD</dc:creator>
  <cp:keywords/>
  <dc:description/>
  <cp:lastModifiedBy>Heidi Roberts</cp:lastModifiedBy>
  <cp:revision>2</cp:revision>
  <cp:lastPrinted>2018-04-02T17:02:00Z</cp:lastPrinted>
  <dcterms:created xsi:type="dcterms:W3CDTF">2021-03-16T17:32:00Z</dcterms:created>
  <dcterms:modified xsi:type="dcterms:W3CDTF">2021-03-16T17:32:00Z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